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Formato de Autorización y Garantía de Primera Publicación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Centro Latinoamericano de Investigación e Innovación Científica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Revista Euritmia/Revista Synergia Latina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Fecha: </w:t>
      </w:r>
      <w:r w:rsidDel="00000000" w:rsidR="00000000" w:rsidRPr="00000000">
        <w:rPr>
          <w:rtl w:val="0"/>
        </w:rPr>
        <w:t xml:space="preserve">______________________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Datos del Autor o Autores: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* Nombre Completo del Autor: _________________________________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Afiliación Institucional: ___________________________________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País/Ciudad donde reside actualmente: _______________________________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Correo Electrónico: ________________________________________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Título del Artículo: _________________________________________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Nombre Completo del Autor: _________________________________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Afiliación Institucional: ___________________________________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País/Ciudad donde reside actualmente: _______________________________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Correo Electrónico: ________________________________________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Título del Artículo: _________________________________________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Nombre Completo del Autor: _________________________________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Afiliación Institucional: ___________________________________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País/Ciudad donde reside actualmente: _______________________________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Correo Electrónico: ________________________________________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Título del Artículo: _________________________________________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AUTORIZACIÓN DE PUBLICACIÓN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Por medio de la presente, yo, </w:t>
      </w:r>
      <w:r w:rsidDel="00000000" w:rsidR="00000000" w:rsidRPr="00000000">
        <w:rPr>
          <w:b w:val="1"/>
          <w:bCs w:val="1"/>
          <w:u w:val="single"/>
          <w:rtl w:val="0"/>
        </w:rPr>
        <w:t xml:space="preserve">(nombre del autor o autores) </w:t>
      </w:r>
      <w:r w:rsidDel="00000000" w:rsidR="00000000" w:rsidRPr="00000000">
        <w:rPr>
          <w:rtl w:val="0"/>
        </w:rPr>
        <w:t xml:space="preserve">, autorizo al Centro Latinoamericano de Investigación e Innovación Científica CLIIC, en sus respectivas revistas Euritmia o Synergia Latina, para la publicación del artículo titulado </w:t>
      </w:r>
      <w:r w:rsidDel="00000000" w:rsidR="00000000" w:rsidRPr="00000000">
        <w:rPr>
          <w:b w:val="1"/>
          <w:bCs w:val="1"/>
          <w:u w:val="single"/>
          <w:rtl w:val="0"/>
        </w:rPr>
        <w:t xml:space="preserve">(Nombre del artículo)</w:t>
      </w:r>
      <w:r w:rsidDel="00000000" w:rsidR="00000000" w:rsidRPr="00000000">
        <w:rPr>
          <w:rtl w:val="0"/>
        </w:rPr>
        <w:t xml:space="preserve">, el cual se somete a revisión y evaluación.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GARANTÍA DE PRIMERA PUBLICACIÓN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  <w:t xml:space="preserve">El artículo que estoy presentando para su publicación es original, y no ha sido publicado previamente, ni está siendo considerado para su publicación en otra revista o medio en tanto el aviso oficial de la aprobación o negación del mismo.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  <w:t xml:space="preserve">Garantizo que todos los derechos de autor relacionados con el artículo son míos y que no existen reclamaciones de terceros sobre el contenido del trabajo.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  <w:t xml:space="preserve">Autorizo la publicación del artículo en su totalidad o en parte, en formato impreso y/o digital, en cualquiera de las revistas mencionadas anteriormente, sin ningún tipo de limitación geográfica.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Me comprometo a no presentar el artículo a otra revista ni difundirlo públicamente hasta que haya sido evaluado y publicado en la Revista Euritmia o Revista Synergia Latina, según corresponda.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  <w:t xml:space="preserve">Reconozco que la Fundación Social para la Asistencia y el Desarrollo Social de Niños, jóvenes y Adultos Circulo de Excelencia Académica FunCEA y su grupo de investigaciones, el Centro Latinoamericano de Investigación e Innovación Científica CLIIC tendrán los derechos para reproducir, distribuir y divulgar el artículo a través de los medios que considere pertinentes, de acuerdo con su política editorial.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COMPROMISO SOBRE DERECHOS DE AUTOR Y RESPONSABILIDAD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  <w:t xml:space="preserve">Acepto que el Centro Latinoamericano de Investigación e Innovación Científica CLIIC o las revistas asociadas no serán responsables por las opiniones, datos, conclusiones o puntos de vista expresados en el artículo.</w:t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  <w:t xml:space="preserve">Certifico que he dado el crédito adecuado a todas las fuentes y citas dentro del artículo y que cumplo con los estándares éticos en cuanto a la autoría y las referencias bibliográficas.</w:t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  <w:t xml:space="preserve">En caso de que el artículo contenga materiales de terceros, me comprometo a obtener las licencias necesarias para su publicación y a asumir cualquier responsabilidad derivada del uso no autorizado de tales materiales.</w:t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  <w:t xml:space="preserve">Asumo total responsabilidad en caso de que no haya citado adecuadamente las ideas, frases, textos, gráficos o cualquier otro material de terceros, y entiendo que la omisión de la debida citación y referencia podría implicar acciones legales o reclamos relacionados con la propiedad intelectual.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  <w:t xml:space="preserve">Asumo total responsabilidad en caso de haber hecho uso de las distintas Inteligencias Artificiales para la creación de mi artículo, sin otorgar los respectivos créditos o declaración de uso de inteligencia artificial señalados como obligatorios por las políticas de publicación de las revistas;  y entiendo que la omisión de la debida declaración podría implicar acciones legales o reclamos relacionados con los principios éticos de investigación, protección de datos personales y respeto por la propiedad intelectual.</w:t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1440" w:firstLine="72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DECLARACIÓN DE CONFLICTO DE INTERESES</w:t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  <w:t xml:space="preserve">Indicar si existe algún conflicto de intereses relacionado con el artículo (financiero, académico, personal, etc.). Si no existe, se debe indicar:</w:t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4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tblGridChange w:id="0">
          <w:tblGrid>
            <w:gridCol w:w="4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  <w:t xml:space="preserve">No existe conflicto de intereses</w:t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4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tblGridChange w:id="0">
          <w:tblGrid>
            <w:gridCol w:w="4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  <w:t xml:space="preserve">Existen conflictos de intereses (describir): ___________________________________________</w:t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  <w:t xml:space="preserve">Firma del Autor:</w:t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rtl w:val="0"/>
        </w:rPr>
        <w:t xml:space="preserve">Firma del Autor:</w:t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  <w:t xml:space="preserve">Firma del Autor:</w:t>
      </w:r>
    </w:p>
    <w:p w:rsidR="00000000" w:rsidDel="00000000" w:rsidP="00000000" w:rsidRDefault="00000000" w:rsidRPr="00000000" w14:paraId="0000004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  <w:t xml:space="preserve">Fecha: ___________________</w:t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105.5118110236222" w:top="1105.5118110236222" w:left="1105.5118110236222" w:right="1105.511811023622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jc w:val="both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Si posee alguna duda, por favor comunicarse a:</w:t>
    </w:r>
  </w:p>
  <w:p w:rsidR="00000000" w:rsidDel="00000000" w:rsidP="00000000" w:rsidRDefault="00000000" w:rsidRPr="00000000" w14:paraId="0000004F">
    <w:pPr>
      <w:jc w:val="both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Correo electrónico:</w:t>
    </w:r>
    <w:r w:rsidDel="00000000" w:rsidR="00000000" w:rsidRPr="00000000">
      <w:rPr>
        <w:sz w:val="20"/>
        <w:szCs w:val="20"/>
        <w:rtl w:val="0"/>
      </w:rPr>
      <w:t xml:space="preserve"> </w:t>
    </w: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funcea.cliic@gmail.com</w:t>
      </w:r>
    </w:hyperlink>
    <w:r w:rsidDel="00000000" w:rsidR="00000000" w:rsidRPr="00000000">
      <w:rPr>
        <w:sz w:val="20"/>
        <w:szCs w:val="20"/>
        <w:rtl w:val="0"/>
      </w:rPr>
      <w:t xml:space="preserve">                                               </w:t>
    </w:r>
    <w:r w:rsidDel="00000000" w:rsidR="00000000" w:rsidRPr="00000000">
      <w:rPr>
        <w:b w:val="1"/>
        <w:bCs w:val="1"/>
        <w:sz w:val="20"/>
        <w:szCs w:val="20"/>
        <w:rtl w:val="0"/>
      </w:rPr>
      <w:t xml:space="preserve">Celular:</w:t>
    </w:r>
    <w:r w:rsidDel="00000000" w:rsidR="00000000" w:rsidRPr="00000000">
      <w:rPr>
        <w:sz w:val="20"/>
        <w:szCs w:val="20"/>
        <w:rtl w:val="0"/>
      </w:rPr>
      <w:t xml:space="preserve"> +57 310 4023554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5702625</wp:posOffset>
          </wp:positionH>
          <wp:positionV relativeFrom="page">
            <wp:posOffset>577576</wp:posOffset>
          </wp:positionV>
          <wp:extent cx="1133475" cy="1101695"/>
          <wp:effectExtent b="0" l="0" r="0" t="0"/>
          <wp:wrapSquare wrapText="bothSides" distB="0" distT="0" distL="0" distR="0"/>
          <wp:docPr descr="http://www.funcea.com.co/images/120px.png" id="2" name="image2.png"/>
          <a:graphic>
            <a:graphicData uri="http://schemas.openxmlformats.org/drawingml/2006/picture">
              <pic:pic>
                <pic:nvPicPr>
                  <pic:cNvPr descr="http://www.funcea.com.co/images/120px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3475" cy="11016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pict>
        <v:shape id="WordPictureWatermark1" style="position:absolute;width:359.1496062992126pt;height:388.91338582677173pt;rotation:0;z-index:-503316481;mso-position-horizontal-relative:margin;mso-position-horizontal:absolute;margin-left:194.17322834645674pt;mso-position-vertical-relative:margin;mso-position-vertical:absolute;margin-top:269.1908977838952pt;" alt="" type="#_x0000_t75">
          <v:imagedata blacklevel="22938f" cropbottom="0f" cropleft="0f" cropright="0f" croptop="0f" gain="19661f" r:id="rId2" o:title="image3.png"/>
        </v:shape>
      </w:pict>
    </w:r>
    <w:r w:rsidDel="00000000" w:rsidR="00000000" w:rsidRPr="00000000">
      <w:rPr/>
      <w:drawing>
        <wp:inline distB="114300" distT="114300" distL="114300" distR="114300">
          <wp:extent cx="1080000" cy="11556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0000" cy="1155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funcea.cliic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